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1A9C2" w14:textId="77777777" w:rsidR="00993881" w:rsidRPr="00993881" w:rsidRDefault="00993881" w:rsidP="009938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</w:rPr>
      </w:pPr>
      <w:r w:rsidRPr="00993881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fldChar w:fldCharType="begin"/>
      </w:r>
      <w:r w:rsidRPr="00993881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instrText xml:space="preserve"> HYPERLINK "http://www.algemeiner.com/2016/01/25/2-israeli-women-seriously-wounded-in-palestinian-stabbing-attack-in-community-grocery-store/" \o "Permanent Link to 2 Israeli Women Seriously Wounded in Palestinian Stabbing Attack in Community Grocery Store" </w:instrText>
      </w:r>
      <w:r w:rsidRPr="00993881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fldChar w:fldCharType="separate"/>
      </w:r>
      <w:r w:rsidRPr="00993881">
        <w:rPr>
          <w:rFonts w:ascii="Times New Roman" w:eastAsia="Times New Roman" w:hAnsi="Times New Roman" w:cs="Times New Roman"/>
          <w:bCs/>
          <w:kern w:val="36"/>
          <w:sz w:val="44"/>
          <w:szCs w:val="44"/>
          <w:u w:val="single"/>
        </w:rPr>
        <w:t>2 Israeli Women Seriously Wounded in Palestinian Stabbing Attack in Community Grocery Store</w:t>
      </w:r>
      <w:r w:rsidRPr="00993881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fldChar w:fldCharType="end"/>
      </w:r>
    </w:p>
    <w:p w14:paraId="251A60C1" w14:textId="77777777" w:rsidR="00993881" w:rsidRPr="00993881" w:rsidRDefault="00993881" w:rsidP="00993881">
      <w:pPr>
        <w:pStyle w:val="NormalWeb"/>
        <w:spacing w:before="0" w:beforeAutospacing="0" w:after="0" w:afterAutospacing="0"/>
      </w:pPr>
      <w:r w:rsidRPr="00993881">
        <w:t>January 25, 2016</w:t>
      </w:r>
      <w:bookmarkStart w:id="0" w:name="_GoBack"/>
      <w:bookmarkEnd w:id="0"/>
    </w:p>
    <w:p w14:paraId="7FFE8774" w14:textId="77777777" w:rsidR="00993881" w:rsidRPr="00993881" w:rsidRDefault="00993881" w:rsidP="00993881">
      <w:pPr>
        <w:pStyle w:val="NormalWeb"/>
        <w:spacing w:before="0" w:beforeAutospacing="0" w:after="0" w:afterAutospacing="0"/>
      </w:pPr>
      <w:r w:rsidRPr="00993881">
        <w:t>By Ruthie Blum</w:t>
      </w:r>
    </w:p>
    <w:p w14:paraId="629F67F2" w14:textId="77777777" w:rsidR="00993881" w:rsidRPr="00993881" w:rsidRDefault="00993881" w:rsidP="00993881">
      <w:pPr>
        <w:pStyle w:val="NormalWeb"/>
        <w:spacing w:before="0" w:beforeAutospacing="0" w:after="0" w:afterAutospacing="0"/>
      </w:pPr>
      <w:r w:rsidRPr="00993881">
        <w:t xml:space="preserve">The </w:t>
      </w:r>
      <w:proofErr w:type="spellStart"/>
      <w:r w:rsidRPr="00993881">
        <w:t>Algemeiner</w:t>
      </w:r>
      <w:proofErr w:type="spellEnd"/>
    </w:p>
    <w:p w14:paraId="1863A408" w14:textId="77777777" w:rsidR="00993881" w:rsidRPr="00993881" w:rsidRDefault="00993881" w:rsidP="00993881">
      <w:pPr>
        <w:pStyle w:val="NormalWeb"/>
        <w:spacing w:before="0" w:beforeAutospacing="0" w:after="0" w:afterAutospacing="0"/>
      </w:pPr>
      <w:r w:rsidRPr="00993881">
        <w:t>http://www.algemeiner.com/2016/01/25/2-israeli-women-seriously-wounded-in-palestinian-stabbing-attack-in-community-grocery-store/</w:t>
      </w:r>
    </w:p>
    <w:p w14:paraId="419876B6" w14:textId="77777777" w:rsidR="00993881" w:rsidRPr="00993881" w:rsidRDefault="00993881" w:rsidP="00993881">
      <w:pPr>
        <w:pStyle w:val="NormalWeb"/>
      </w:pPr>
      <w:r w:rsidRPr="00993881">
        <w:t xml:space="preserve">One Israeli woman was wounded critically, and another woman moderately, in a Palestinian stabbing attack in the settlement of Beit </w:t>
      </w:r>
      <w:proofErr w:type="spellStart"/>
      <w:r w:rsidRPr="00993881">
        <w:t>Horon</w:t>
      </w:r>
      <w:proofErr w:type="spellEnd"/>
      <w:r w:rsidRPr="00993881">
        <w:t xml:space="preserve"> early Monday evening, the Hebrew media reported.</w:t>
      </w:r>
    </w:p>
    <w:p w14:paraId="110EF99D" w14:textId="77777777" w:rsidR="00993881" w:rsidRPr="00993881" w:rsidRDefault="00993881" w:rsidP="00993881">
      <w:pPr>
        <w:pStyle w:val="NormalWeb"/>
      </w:pPr>
      <w:r w:rsidRPr="00993881">
        <w:t xml:space="preserve">According to Israel’s </w:t>
      </w:r>
      <w:r w:rsidRPr="00993881">
        <w:rPr>
          <w:rStyle w:val="Emphasis"/>
        </w:rPr>
        <w:t>Channel 2</w:t>
      </w:r>
      <w:r w:rsidRPr="00993881">
        <w:t>, two knife-wielding terrorists entered the grocery store of the settlement, located north of Jerusalem, and began to stab a woman shopper. They then took fled, stabbing a second woman on their way out.</w:t>
      </w:r>
    </w:p>
    <w:p w14:paraId="068AB92E" w14:textId="77777777" w:rsidR="00993881" w:rsidRPr="00993881" w:rsidRDefault="00993881" w:rsidP="00993881">
      <w:pPr>
        <w:pStyle w:val="NormalWeb"/>
      </w:pPr>
      <w:r w:rsidRPr="00993881">
        <w:t>A security guard who caught sight of the terrorists trying to leave the settlement shot and killed them.</w:t>
      </w:r>
    </w:p>
    <w:p w14:paraId="12EED595" w14:textId="77777777" w:rsidR="00993881" w:rsidRPr="00993881" w:rsidRDefault="00993881" w:rsidP="00993881">
      <w:pPr>
        <w:pStyle w:val="NormalWeb"/>
      </w:pPr>
      <w:r w:rsidRPr="00993881">
        <w:t xml:space="preserve">Meanwhile, according to Israeli news site </w:t>
      </w:r>
      <w:proofErr w:type="spellStart"/>
      <w:r w:rsidRPr="00993881">
        <w:rPr>
          <w:rStyle w:val="Emphasis"/>
        </w:rPr>
        <w:t>nrg</w:t>
      </w:r>
      <w:proofErr w:type="spellEnd"/>
      <w:r w:rsidRPr="00993881">
        <w:t xml:space="preserve">, Magen David </w:t>
      </w:r>
      <w:proofErr w:type="spellStart"/>
      <w:r w:rsidRPr="00993881">
        <w:t>Adom</w:t>
      </w:r>
      <w:proofErr w:type="spellEnd"/>
      <w:r w:rsidRPr="00993881">
        <w:t xml:space="preserve"> paramedics administered first aid to the women, one 23 years old and the other 58, before evacuating them to the Hadassah/Mount Scopus Medical Center and the </w:t>
      </w:r>
      <w:proofErr w:type="spellStart"/>
      <w:r w:rsidRPr="00993881">
        <w:t>Shaare</w:t>
      </w:r>
      <w:proofErr w:type="spellEnd"/>
      <w:r w:rsidRPr="00993881">
        <w:t xml:space="preserve"> </w:t>
      </w:r>
      <w:proofErr w:type="spellStart"/>
      <w:r w:rsidRPr="00993881">
        <w:t>Zedek</w:t>
      </w:r>
      <w:proofErr w:type="spellEnd"/>
      <w:r w:rsidRPr="00993881">
        <w:t xml:space="preserve"> Medical Center, both in Jerusalem.</w:t>
      </w:r>
    </w:p>
    <w:p w14:paraId="6F846D9F" w14:textId="77777777" w:rsidR="00993881" w:rsidRPr="00993881" w:rsidRDefault="00993881" w:rsidP="00993881">
      <w:pPr>
        <w:pStyle w:val="NormalWeb"/>
      </w:pPr>
      <w:r w:rsidRPr="00993881">
        <w:t xml:space="preserve">This is the third attack in which terrorists armed with knives have infiltrated a community and commit an attack. Last week, a pregnant woman in </w:t>
      </w:r>
      <w:proofErr w:type="spellStart"/>
      <w:r w:rsidRPr="00993881">
        <w:t>Tekoa</w:t>
      </w:r>
      <w:proofErr w:type="spellEnd"/>
      <w:r w:rsidRPr="00993881">
        <w:t xml:space="preserve"> was moderately wounded in a stabbing attack, a day after a mother-of-six was stabbed to death in her </w:t>
      </w:r>
      <w:proofErr w:type="spellStart"/>
      <w:r w:rsidRPr="00993881">
        <w:t>Otniel</w:t>
      </w:r>
      <w:proofErr w:type="spellEnd"/>
      <w:r w:rsidRPr="00993881">
        <w:t xml:space="preserve"> home.</w:t>
      </w:r>
    </w:p>
    <w:p w14:paraId="466E6B51" w14:textId="77777777" w:rsidR="00993881" w:rsidRPr="00993881" w:rsidRDefault="00993881" w:rsidP="00993881">
      <w:pPr>
        <w:pStyle w:val="NormalWeb"/>
      </w:pPr>
      <w:r w:rsidRPr="00993881">
        <w:t>Updated Channel 2 reports say that the terrorists entered the settlement armed not only with knives, but with explosives as well.</w:t>
      </w:r>
    </w:p>
    <w:p w14:paraId="1517D453" w14:textId="77777777" w:rsidR="008D456C" w:rsidRPr="00993881" w:rsidRDefault="00993881">
      <w:pPr>
        <w:rPr>
          <w:sz w:val="24"/>
          <w:szCs w:val="24"/>
        </w:rPr>
      </w:pPr>
    </w:p>
    <w:sectPr w:rsidR="008D456C" w:rsidRPr="00993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81"/>
    <w:rsid w:val="00546869"/>
    <w:rsid w:val="00993881"/>
    <w:rsid w:val="00AC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BEAE4"/>
  <w15:chartTrackingRefBased/>
  <w15:docId w15:val="{00FA994D-283F-49F7-8EE0-2483199B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938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9388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38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938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2016-01-25T17:09:00Z</dcterms:created>
  <dcterms:modified xsi:type="dcterms:W3CDTF">2016-01-25T17:13:00Z</dcterms:modified>
</cp:coreProperties>
</file>